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59D" w:rsidRPr="00E85547" w:rsidRDefault="00A24993" w:rsidP="00A1459D">
      <w:pPr>
        <w:rPr>
          <w:rFonts w:ascii="Brush Script Std" w:hAnsi="Brush Script Std"/>
          <w:b/>
          <w:sz w:val="92"/>
          <w:szCs w:val="92"/>
        </w:rPr>
      </w:pPr>
      <w:r>
        <w:rPr>
          <w:rFonts w:ascii="Brush Script Std" w:hAnsi="Brush Script Std"/>
          <w:b/>
          <w:noProof/>
          <w:sz w:val="92"/>
          <w:szCs w:val="9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86CE39" wp14:editId="2DA258F8">
                <wp:simplePos x="0" y="0"/>
                <wp:positionH relativeFrom="column">
                  <wp:posOffset>4181475</wp:posOffset>
                </wp:positionH>
                <wp:positionV relativeFrom="paragraph">
                  <wp:posOffset>-314325</wp:posOffset>
                </wp:positionV>
                <wp:extent cx="1924050" cy="16668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993" w:rsidRDefault="00FE32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9085" cy="156908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c code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9085" cy="1569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6CE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9.25pt;margin-top:-24.75pt;width:151.5pt;height:1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" fillcolor="white [3201]" stroked="f" strokeweight=".5pt">
                <v:textbox>
                  <w:txbxContent>
                    <w:p w:rsidR="00A24993" w:rsidRDefault="00FE321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69085" cy="156908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c code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9085" cy="1569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85547">
        <w:rPr>
          <w:rFonts w:ascii="Brush Script Std" w:hAnsi="Brush Script Std"/>
          <w:b/>
          <w:noProof/>
          <w:sz w:val="92"/>
          <w:szCs w:val="9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B1EF2B" wp14:editId="1A312C8D">
                <wp:simplePos x="0" y="0"/>
                <wp:positionH relativeFrom="column">
                  <wp:posOffset>-171450</wp:posOffset>
                </wp:positionH>
                <wp:positionV relativeFrom="paragraph">
                  <wp:posOffset>714376</wp:posOffset>
                </wp:positionV>
                <wp:extent cx="4267200" cy="361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7DC" w:rsidRPr="00A24993" w:rsidRDefault="0000510F" w:rsidP="00A24993">
                            <w:pPr>
                              <w:ind w:left="1530" w:hanging="1530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2499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Mon-Fri</w:t>
                            </w:r>
                            <w:r w:rsidR="004A6167" w:rsidRPr="00A2499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:</w:t>
                            </w:r>
                            <w:r w:rsidR="00857147" w:rsidRPr="00A2499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4993" w:rsidRPr="00A2499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6:45</w:t>
                            </w:r>
                            <w:r w:rsidR="006E07DC" w:rsidRPr="00A2499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to</w:t>
                            </w:r>
                            <w:r w:rsidR="00857147" w:rsidRPr="00A2499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4993" w:rsidRPr="00A2499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5:00 </w:t>
                            </w:r>
                            <w:r w:rsidR="00A24993" w:rsidRPr="00A2499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ab/>
                            </w:r>
                            <w:r w:rsidR="00A24993" w:rsidRPr="00A2499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ab/>
                            </w:r>
                            <w:r w:rsidRPr="00A2499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Online resources</w:t>
                            </w:r>
                            <w:r w:rsidR="006E07DC" w:rsidRPr="00A2499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:</w:t>
                            </w:r>
                            <w:r w:rsidR="00857147" w:rsidRPr="00A2499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2499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24/7</w:t>
                            </w:r>
                          </w:p>
                          <w:p w:rsidR="0000510F" w:rsidRPr="00E85547" w:rsidRDefault="0000510F">
                            <w:pPr>
                              <w:rPr>
                                <w:rFonts w:ascii="Antiqua" w:hAnsi="Antiqua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1EF2B" id="Text Box 16" o:spid="_x0000_s1027" type="#_x0000_t202" style="position:absolute;margin-left:-13.5pt;margin-top:56.25pt;width:336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" fillcolor="white [3201]" stroked="f" strokeweight=".5pt">
                <v:textbox>
                  <w:txbxContent>
                    <w:p w:rsidR="006E07DC" w:rsidRPr="00A24993" w:rsidRDefault="0000510F" w:rsidP="00A24993">
                      <w:pPr>
                        <w:ind w:left="1530" w:hanging="1530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2499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Mon-Fri</w:t>
                      </w:r>
                      <w:r w:rsidR="004A6167" w:rsidRPr="00A2499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:</w:t>
                      </w:r>
                      <w:r w:rsidR="00857147" w:rsidRPr="00A2499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A24993" w:rsidRPr="00A2499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6:45</w:t>
                      </w:r>
                      <w:r w:rsidR="006E07DC" w:rsidRPr="00A2499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to</w:t>
                      </w:r>
                      <w:r w:rsidR="00857147" w:rsidRPr="00A2499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A24993" w:rsidRPr="00A2499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5:00 </w:t>
                      </w:r>
                      <w:r w:rsidR="00A24993" w:rsidRPr="00A2499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ab/>
                      </w:r>
                      <w:r w:rsidR="00A24993" w:rsidRPr="00A2499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ab/>
                      </w:r>
                      <w:r w:rsidRPr="00A2499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Online resources</w:t>
                      </w:r>
                      <w:r w:rsidR="006E07DC" w:rsidRPr="00A2499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:</w:t>
                      </w:r>
                      <w:r w:rsidR="00857147" w:rsidRPr="00A2499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A24993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24/7</w:t>
                      </w:r>
                    </w:p>
                    <w:p w:rsidR="0000510F" w:rsidRPr="00E85547" w:rsidRDefault="0000510F">
                      <w:pPr>
                        <w:rPr>
                          <w:rFonts w:ascii="Antiqua" w:hAnsi="Antiqua"/>
                          <w:b/>
                          <w:color w:val="00B0F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459D" w:rsidRPr="00E85547">
        <w:rPr>
          <w:rFonts w:ascii="Brush Script Std" w:hAnsi="Brush Script Std"/>
          <w:b/>
          <w:sz w:val="92"/>
          <w:szCs w:val="92"/>
        </w:rPr>
        <w:t>Library Menu</w:t>
      </w:r>
    </w:p>
    <w:p w:rsidR="00A1459D" w:rsidRPr="00E85547" w:rsidRDefault="00C50231" w:rsidP="00A1459D">
      <w:pPr>
        <w:rPr>
          <w:rFonts w:ascii="Brush Script Std" w:hAnsi="Brush Script Std"/>
          <w:b/>
          <w:sz w:val="36"/>
          <w:szCs w:val="36"/>
        </w:rPr>
      </w:pPr>
      <w:r w:rsidRPr="00E85547">
        <w:rPr>
          <w:rFonts w:ascii="Brush Script Std" w:hAnsi="Brush Script Std"/>
          <w:b/>
          <w:sz w:val="36"/>
          <w:szCs w:val="36"/>
        </w:rPr>
        <w:br/>
      </w:r>
      <w:r w:rsidR="00A1459D" w:rsidRPr="00E85547">
        <w:rPr>
          <w:rFonts w:ascii="Brush Script Std" w:hAnsi="Brush Script Std"/>
          <w:b/>
          <w:sz w:val="36"/>
          <w:szCs w:val="36"/>
        </w:rPr>
        <w:t>Appetizers</w:t>
      </w:r>
      <w:r w:rsidR="00B32B48" w:rsidRPr="00E85547">
        <w:rPr>
          <w:rFonts w:ascii="Brush Script Std" w:hAnsi="Brush Script Std"/>
          <w:b/>
          <w:sz w:val="36"/>
          <w:szCs w:val="36"/>
        </w:rPr>
        <w:t xml:space="preserve"> </w:t>
      </w:r>
    </w:p>
    <w:p w:rsidR="00A1459D" w:rsidRPr="00F47DE4" w:rsidRDefault="004A6167" w:rsidP="00A1459D">
      <w:pPr>
        <w:rPr>
          <w:rFonts w:ascii="Times New Roman" w:hAnsi="Times New Roman" w:cs="Times New Roman"/>
          <w:b/>
        </w:rPr>
      </w:pPr>
      <w:r w:rsidRPr="00F47DE4">
        <w:rPr>
          <w:rFonts w:ascii="Times New Roman" w:hAnsi="Times New Roman" w:cs="Times New Roman"/>
          <w:b/>
        </w:rPr>
        <w:t xml:space="preserve">Databases  </w:t>
      </w:r>
      <w:r w:rsidRPr="00F47DE4">
        <w:rPr>
          <w:rFonts w:ascii="Times New Roman" w:hAnsi="Times New Roman" w:cs="Times New Roman"/>
          <w:b/>
        </w:rPr>
        <w:tab/>
      </w:r>
      <w:r w:rsidRPr="00F47DE4">
        <w:rPr>
          <w:rFonts w:ascii="Times New Roman" w:hAnsi="Times New Roman" w:cs="Times New Roman"/>
          <w:b/>
        </w:rPr>
        <w:tab/>
      </w:r>
      <w:r w:rsidRPr="00F47DE4">
        <w:rPr>
          <w:rFonts w:ascii="Times New Roman" w:hAnsi="Times New Roman" w:cs="Times New Roman"/>
          <w:b/>
        </w:rPr>
        <w:tab/>
      </w:r>
      <w:r w:rsidRPr="00F47DE4">
        <w:rPr>
          <w:rFonts w:ascii="Times New Roman" w:hAnsi="Times New Roman" w:cs="Times New Roman"/>
          <w:b/>
        </w:rPr>
        <w:tab/>
      </w:r>
      <w:r w:rsidR="00A1459D" w:rsidRPr="00F47DE4">
        <w:rPr>
          <w:rFonts w:ascii="Times New Roman" w:hAnsi="Times New Roman" w:cs="Times New Roman"/>
          <w:b/>
        </w:rPr>
        <w:t>E-books</w:t>
      </w:r>
      <w:r w:rsidR="00164855" w:rsidRPr="00F47DE4">
        <w:rPr>
          <w:rFonts w:ascii="Times New Roman" w:hAnsi="Times New Roman" w:cs="Times New Roman"/>
          <w:b/>
        </w:rPr>
        <w:tab/>
      </w:r>
      <w:r w:rsidR="00164855" w:rsidRPr="00F47DE4">
        <w:rPr>
          <w:rFonts w:ascii="Times New Roman" w:hAnsi="Times New Roman" w:cs="Times New Roman"/>
          <w:b/>
        </w:rPr>
        <w:tab/>
      </w:r>
      <w:r w:rsidR="00164855" w:rsidRPr="00F47DE4">
        <w:rPr>
          <w:rFonts w:ascii="Times New Roman" w:hAnsi="Times New Roman" w:cs="Times New Roman"/>
          <w:b/>
        </w:rPr>
        <w:tab/>
      </w:r>
      <w:r w:rsidR="00EB196D">
        <w:rPr>
          <w:rFonts w:ascii="Times New Roman" w:hAnsi="Times New Roman" w:cs="Times New Roman"/>
          <w:b/>
        </w:rPr>
        <w:t xml:space="preserve">Mastery </w:t>
      </w:r>
      <w:r w:rsidR="00075A15">
        <w:rPr>
          <w:rFonts w:ascii="Times New Roman" w:hAnsi="Times New Roman" w:cs="Times New Roman"/>
          <w:b/>
        </w:rPr>
        <w:t>Manager</w:t>
      </w:r>
    </w:p>
    <w:p w:rsidR="00A1459D" w:rsidRPr="00F47DE4" w:rsidRDefault="00EB196D" w:rsidP="00A1459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Print books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A1459D" w:rsidRPr="00F47DE4">
        <w:rPr>
          <w:rFonts w:ascii="Times New Roman" w:hAnsi="Times New Roman" w:cs="Times New Roman"/>
          <w:b/>
        </w:rPr>
        <w:t>Graphic Novels</w:t>
      </w:r>
      <w:r w:rsidR="006C6EE9" w:rsidRPr="00F47DE4">
        <w:rPr>
          <w:rFonts w:ascii="Times New Roman" w:hAnsi="Times New Roman" w:cs="Times New Roman"/>
          <w:b/>
        </w:rPr>
        <w:tab/>
      </w:r>
      <w:r w:rsidR="006C6EE9" w:rsidRPr="00F47DE4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>Group project space</w:t>
      </w:r>
    </w:p>
    <w:p w:rsidR="00A1459D" w:rsidRPr="000C1D7F" w:rsidRDefault="000C1D7F" w:rsidP="00A1459D">
      <w:pPr>
        <w:rPr>
          <w:rFonts w:ascii="Antiqua" w:hAnsi="Antiqua"/>
          <w:b/>
        </w:rPr>
      </w:pPr>
      <w:r w:rsidRPr="000C1D7F">
        <w:rPr>
          <w:rFonts w:ascii="Times New Roman" w:hAnsi="Times New Roman" w:cs="Times New Roman"/>
          <w:b/>
        </w:rPr>
        <w:t>OERs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F47DE4">
        <w:rPr>
          <w:rFonts w:ascii="Times New Roman" w:hAnsi="Times New Roman" w:cs="Times New Roman"/>
          <w:b/>
        </w:rPr>
        <w:tab/>
      </w:r>
      <w:r w:rsidR="00F47DE4">
        <w:rPr>
          <w:rFonts w:ascii="Times New Roman" w:hAnsi="Times New Roman" w:cs="Times New Roman"/>
          <w:b/>
        </w:rPr>
        <w:tab/>
      </w:r>
      <w:r w:rsidR="00F47DE4">
        <w:rPr>
          <w:rFonts w:ascii="Times New Roman" w:hAnsi="Times New Roman" w:cs="Times New Roman"/>
          <w:b/>
        </w:rPr>
        <w:tab/>
      </w:r>
      <w:r w:rsidR="006B7E89">
        <w:rPr>
          <w:rFonts w:ascii="Times New Roman" w:hAnsi="Times New Roman" w:cs="Times New Roman"/>
          <w:b/>
        </w:rPr>
        <w:t>Certified Librarian</w:t>
      </w:r>
      <w:r w:rsidR="003121D2">
        <w:rPr>
          <w:rFonts w:ascii="Times New Roman" w:hAnsi="Times New Roman" w:cs="Times New Roman"/>
          <w:b/>
        </w:rPr>
        <w:tab/>
      </w:r>
      <w:r w:rsidR="003121D2">
        <w:rPr>
          <w:rFonts w:ascii="Times New Roman" w:hAnsi="Times New Roman" w:cs="Times New Roman"/>
          <w:b/>
        </w:rPr>
        <w:tab/>
      </w:r>
      <w:r w:rsidR="00EB196D">
        <w:rPr>
          <w:rFonts w:ascii="Times New Roman" w:hAnsi="Times New Roman" w:cs="Times New Roman"/>
          <w:b/>
        </w:rPr>
        <w:t>Literary Events</w:t>
      </w:r>
      <w:r w:rsidR="00B32B48" w:rsidRPr="000C1D7F">
        <w:rPr>
          <w:rFonts w:ascii="Times New Roman" w:hAnsi="Times New Roman" w:cs="Times New Roman"/>
        </w:rPr>
        <w:tab/>
      </w:r>
      <w:r w:rsidR="00B32B48" w:rsidRPr="000C1D7F">
        <w:rPr>
          <w:rFonts w:ascii="Times New Roman" w:hAnsi="Times New Roman" w:cs="Times New Roman"/>
        </w:rPr>
        <w:tab/>
      </w:r>
      <w:r w:rsidR="00B32B48" w:rsidRPr="000C1D7F">
        <w:rPr>
          <w:rFonts w:ascii="Times New Roman" w:hAnsi="Times New Roman" w:cs="Times New Roman"/>
        </w:rPr>
        <w:tab/>
      </w:r>
      <w:r w:rsidR="00B32B48" w:rsidRPr="000C1D7F">
        <w:rPr>
          <w:rFonts w:ascii="Times New Roman" w:hAnsi="Times New Roman" w:cs="Times New Roman"/>
        </w:rPr>
        <w:tab/>
      </w:r>
    </w:p>
    <w:p w:rsidR="00A1459D" w:rsidRPr="00E85547" w:rsidRDefault="00A1459D" w:rsidP="00A1459D">
      <w:pPr>
        <w:rPr>
          <w:rFonts w:ascii="Brush Script Std" w:hAnsi="Brush Script Std"/>
          <w:b/>
          <w:sz w:val="36"/>
          <w:szCs w:val="36"/>
        </w:rPr>
      </w:pPr>
      <w:r w:rsidRPr="00E85547">
        <w:rPr>
          <w:rFonts w:ascii="Brush Script Std" w:hAnsi="Brush Script Std"/>
          <w:b/>
          <w:sz w:val="36"/>
          <w:szCs w:val="36"/>
        </w:rPr>
        <w:t>Entrees</w:t>
      </w:r>
    </w:p>
    <w:p w:rsidR="00A1459D" w:rsidRPr="00E85547" w:rsidRDefault="00A1459D" w:rsidP="00A1459D">
      <w:pPr>
        <w:ind w:left="720" w:hanging="720"/>
        <w:rPr>
          <w:rFonts w:ascii="Chaucer" w:hAnsi="Chaucer"/>
        </w:rPr>
      </w:pPr>
      <w:r w:rsidRPr="00F47DE4">
        <w:rPr>
          <w:rFonts w:ascii="Times New Roman" w:hAnsi="Times New Roman" w:cs="Times New Roman"/>
          <w:b/>
        </w:rPr>
        <w:t xml:space="preserve">Information Literacy Skills – </w:t>
      </w:r>
      <w:r w:rsidR="00164855" w:rsidRPr="00F47DE4">
        <w:rPr>
          <w:rFonts w:ascii="Times New Roman" w:hAnsi="Times New Roman" w:cs="Times New Roman"/>
          <w:b/>
        </w:rPr>
        <w:t xml:space="preserve">one </w:t>
      </w:r>
      <w:r w:rsidRPr="00F47DE4">
        <w:rPr>
          <w:rFonts w:ascii="Times New Roman" w:hAnsi="Times New Roman" w:cs="Times New Roman"/>
          <w:b/>
        </w:rPr>
        <w:t>day class</w:t>
      </w:r>
      <w:r w:rsidRPr="00E85547">
        <w:rPr>
          <w:rFonts w:ascii="Chaucer" w:hAnsi="Chaucer"/>
        </w:rPr>
        <w:br/>
        <w:t>A delightful blend of online evaluation skills, citing sources, using databases and other strong research practices all briefly covered in one mod</w:t>
      </w:r>
    </w:p>
    <w:p w:rsidR="00A1459D" w:rsidRPr="00E85547" w:rsidRDefault="00A1459D" w:rsidP="00A1459D">
      <w:pPr>
        <w:ind w:left="720" w:hanging="720"/>
        <w:rPr>
          <w:rFonts w:ascii="Chaucer" w:hAnsi="Chaucer"/>
        </w:rPr>
      </w:pPr>
      <w:r w:rsidRPr="00F47DE4">
        <w:rPr>
          <w:rFonts w:ascii="Times New Roman" w:hAnsi="Times New Roman" w:cs="Times New Roman"/>
          <w:b/>
        </w:rPr>
        <w:t>Information Literacy Skills – workshop style</w:t>
      </w:r>
      <w:r w:rsidRPr="00E85547">
        <w:rPr>
          <w:rFonts w:ascii="Chaucer" w:hAnsi="Chaucer"/>
        </w:rPr>
        <w:br/>
      </w:r>
      <w:proofErr w:type="gramStart"/>
      <w:r w:rsidRPr="00E85547">
        <w:rPr>
          <w:rFonts w:ascii="Chaucer" w:hAnsi="Chaucer"/>
        </w:rPr>
        <w:t>A</w:t>
      </w:r>
      <w:proofErr w:type="gramEnd"/>
      <w:r w:rsidRPr="00E85547">
        <w:rPr>
          <w:rFonts w:ascii="Chaucer" w:hAnsi="Chaucer"/>
        </w:rPr>
        <w:t xml:space="preserve"> thorough covering of online evaluation skills, citing sources, using databases and other strong research practices in a 2-4 day class scheduled to fit your particular curricular needs</w:t>
      </w:r>
    </w:p>
    <w:p w:rsidR="00A1459D" w:rsidRPr="00E85547" w:rsidRDefault="0008397B" w:rsidP="00A1459D">
      <w:pPr>
        <w:ind w:left="720" w:hanging="720"/>
        <w:rPr>
          <w:rFonts w:ascii="Chaucer" w:hAnsi="Chaucer"/>
        </w:rPr>
      </w:pPr>
      <w:r w:rsidRPr="00F47DE4">
        <w:rPr>
          <w:rFonts w:ascii="Times New Roman" w:hAnsi="Times New Roman" w:cs="Times New Roman"/>
          <w:b/>
        </w:rPr>
        <w:t>Co-taught unit</w:t>
      </w:r>
      <w:r w:rsidR="003121D2">
        <w:rPr>
          <w:rFonts w:ascii="Times New Roman" w:hAnsi="Times New Roman" w:cs="Times New Roman"/>
          <w:b/>
        </w:rPr>
        <w:t xml:space="preserve"> *</w:t>
      </w:r>
      <w:r w:rsidR="00A656FF">
        <w:rPr>
          <w:rFonts w:ascii="Times New Roman" w:hAnsi="Times New Roman" w:cs="Times New Roman"/>
          <w:b/>
        </w:rPr>
        <w:t>*</w:t>
      </w:r>
      <w:r w:rsidRPr="00E85547">
        <w:rPr>
          <w:rFonts w:ascii="Chaucer" w:hAnsi="Chaucer"/>
        </w:rPr>
        <w:t xml:space="preserve"> </w:t>
      </w:r>
      <w:r w:rsidRPr="00E85547">
        <w:rPr>
          <w:rFonts w:ascii="Chaucer" w:hAnsi="Chaucer"/>
        </w:rPr>
        <w:br/>
      </w:r>
      <w:proofErr w:type="gramStart"/>
      <w:r w:rsidRPr="00E85547">
        <w:rPr>
          <w:rFonts w:ascii="Chaucer" w:hAnsi="Chaucer"/>
        </w:rPr>
        <w:t>Uniquely</w:t>
      </w:r>
      <w:proofErr w:type="gramEnd"/>
      <w:r w:rsidRPr="00E85547">
        <w:rPr>
          <w:rFonts w:ascii="Chaucer" w:hAnsi="Chaucer"/>
        </w:rPr>
        <w:t xml:space="preserve"> designed to best fit your students’ </w:t>
      </w:r>
      <w:r w:rsidR="00CA2971" w:rsidRPr="00E85547">
        <w:rPr>
          <w:rFonts w:ascii="Chaucer" w:hAnsi="Chaucer"/>
        </w:rPr>
        <w:t xml:space="preserve">information </w:t>
      </w:r>
      <w:r w:rsidRPr="00E85547">
        <w:rPr>
          <w:rFonts w:ascii="Chaucer" w:hAnsi="Chaucer"/>
        </w:rPr>
        <w:t xml:space="preserve">needs and most strongly support your curriculum.  </w:t>
      </w:r>
      <w:r w:rsidRPr="009259B3">
        <w:rPr>
          <w:rFonts w:ascii="Chaucer" w:hAnsi="Chaucer"/>
          <w:u w:val="single"/>
        </w:rPr>
        <w:t>Less work for you</w:t>
      </w:r>
      <w:r w:rsidRPr="00E85547">
        <w:rPr>
          <w:rFonts w:ascii="Chaucer" w:hAnsi="Chaucer"/>
        </w:rPr>
        <w:t xml:space="preserve"> as the librarian takes on </w:t>
      </w:r>
      <w:r w:rsidRPr="009259B3">
        <w:rPr>
          <w:rFonts w:ascii="Chaucer" w:hAnsi="Chaucer"/>
          <w:u w:val="single"/>
        </w:rPr>
        <w:t>half</w:t>
      </w:r>
      <w:r w:rsidRPr="00E85547">
        <w:rPr>
          <w:rFonts w:ascii="Chaucer" w:hAnsi="Chaucer"/>
        </w:rPr>
        <w:t xml:space="preserve"> the teaching </w:t>
      </w:r>
      <w:r w:rsidRPr="0097688A">
        <w:rPr>
          <w:rFonts w:ascii="Chaucer" w:hAnsi="Chaucer"/>
          <w:u w:val="single"/>
        </w:rPr>
        <w:t>and</w:t>
      </w:r>
      <w:r w:rsidRPr="00E85547">
        <w:rPr>
          <w:rFonts w:ascii="Chaucer" w:hAnsi="Chaucer"/>
        </w:rPr>
        <w:t xml:space="preserve"> grading! Enjoy watching your students benefit from this collaborative effort.</w:t>
      </w:r>
    </w:p>
    <w:p w:rsidR="00AE5554" w:rsidRDefault="00910C76" w:rsidP="00AE5554">
      <w:pPr>
        <w:ind w:left="720" w:hanging="720"/>
        <w:rPr>
          <w:rFonts w:ascii="Brush Script Std" w:hAnsi="Brush Script Std"/>
          <w:b/>
          <w:sz w:val="36"/>
          <w:szCs w:val="36"/>
        </w:rPr>
      </w:pPr>
      <w:r w:rsidRPr="00F47DE4">
        <w:rPr>
          <w:rFonts w:ascii="Times New Roman" w:hAnsi="Times New Roman" w:cs="Times New Roman"/>
          <w:b/>
        </w:rPr>
        <w:t>Reading List Creation</w:t>
      </w:r>
      <w:r w:rsidR="001673BD" w:rsidRPr="00E85547">
        <w:br/>
      </w:r>
      <w:r w:rsidR="001673BD" w:rsidRPr="00E85547">
        <w:rPr>
          <w:rFonts w:ascii="Chaucer" w:hAnsi="Chaucer"/>
        </w:rPr>
        <w:t xml:space="preserve">Capture your students’ interest and excitement with a vivid </w:t>
      </w:r>
      <w:proofErr w:type="gramStart"/>
      <w:r w:rsidR="004072E3" w:rsidRPr="00E85547">
        <w:rPr>
          <w:rFonts w:ascii="Chaucer" w:hAnsi="Chaucer"/>
        </w:rPr>
        <w:t>Required</w:t>
      </w:r>
      <w:proofErr w:type="gramEnd"/>
      <w:r w:rsidR="004072E3" w:rsidRPr="00E85547">
        <w:rPr>
          <w:rFonts w:ascii="Chaucer" w:hAnsi="Chaucer"/>
        </w:rPr>
        <w:t xml:space="preserve"> or Outside R</w:t>
      </w:r>
      <w:r w:rsidR="001673BD" w:rsidRPr="00E85547">
        <w:rPr>
          <w:rFonts w:ascii="Chaucer" w:hAnsi="Chaucer"/>
        </w:rPr>
        <w:t>eading list annotated by your local, friendly librarian!  Comes with plenty of electronic</w:t>
      </w:r>
      <w:r w:rsidR="009B4E04" w:rsidRPr="00E85547">
        <w:rPr>
          <w:rFonts w:ascii="Chaucer" w:hAnsi="Chaucer"/>
        </w:rPr>
        <w:t xml:space="preserve"> access as a Pinterest board, QR code link, </w:t>
      </w:r>
      <w:proofErr w:type="spellStart"/>
      <w:r w:rsidR="00EB6989">
        <w:rPr>
          <w:rFonts w:ascii="Chaucer" w:hAnsi="Chaucer"/>
        </w:rPr>
        <w:t>Weebly</w:t>
      </w:r>
      <w:proofErr w:type="spellEnd"/>
      <w:r w:rsidR="00EB6989">
        <w:rPr>
          <w:rFonts w:ascii="Chaucer" w:hAnsi="Chaucer"/>
        </w:rPr>
        <w:t xml:space="preserve">, </w:t>
      </w:r>
      <w:r w:rsidR="001673BD" w:rsidRPr="00E85547">
        <w:rPr>
          <w:rFonts w:ascii="Chaucer" w:hAnsi="Chaucer"/>
        </w:rPr>
        <w:t>pdf link and so much more!</w:t>
      </w:r>
    </w:p>
    <w:p w:rsidR="00A656FF" w:rsidRDefault="00A656FF" w:rsidP="00B2380D">
      <w:pPr>
        <w:ind w:left="720" w:hanging="720"/>
        <w:rPr>
          <w:rFonts w:ascii="Brush Script Std" w:hAnsi="Brush Script Std"/>
          <w:b/>
          <w:sz w:val="36"/>
          <w:szCs w:val="36"/>
        </w:rPr>
      </w:pPr>
      <w:r>
        <w:rPr>
          <w:rFonts w:ascii="Times New Roman" w:hAnsi="Times New Roman" w:cs="Times New Roman"/>
          <w:b/>
        </w:rPr>
        <w:t>**</w:t>
      </w:r>
      <w:r w:rsidRPr="00A656FF">
        <w:rPr>
          <w:rFonts w:ascii="Times New Roman" w:hAnsi="Times New Roman" w:cs="Times New Roman"/>
          <w:i/>
        </w:rPr>
        <w:t>Most valuable and beneficial for teachers and students</w:t>
      </w:r>
      <w:r w:rsidR="00B2380D">
        <w:rPr>
          <w:rFonts w:ascii="Brush Script Std" w:hAnsi="Brush Script Std"/>
          <w:b/>
          <w:sz w:val="36"/>
          <w:szCs w:val="36"/>
        </w:rPr>
        <w:br/>
      </w:r>
    </w:p>
    <w:p w:rsidR="00A1459D" w:rsidRPr="00E85547" w:rsidRDefault="00A1459D" w:rsidP="00AE5554">
      <w:r w:rsidRPr="00E85547">
        <w:rPr>
          <w:rFonts w:ascii="Brush Script Std" w:hAnsi="Brush Script Std"/>
          <w:b/>
          <w:sz w:val="36"/>
          <w:szCs w:val="36"/>
        </w:rPr>
        <w:t>A la carte</w:t>
      </w:r>
      <w:r w:rsidR="00164855">
        <w:rPr>
          <w:rFonts w:ascii="Brush Script Std" w:hAnsi="Brush Script Std"/>
          <w:b/>
          <w:sz w:val="36"/>
          <w:szCs w:val="36"/>
        </w:rPr>
        <w:t xml:space="preserve"> classes</w:t>
      </w:r>
    </w:p>
    <w:p w:rsidR="00A1459D" w:rsidRPr="00F47DE4" w:rsidRDefault="00A1459D" w:rsidP="00A1459D">
      <w:pPr>
        <w:rPr>
          <w:rFonts w:ascii="Times New Roman" w:hAnsi="Times New Roman" w:cs="Times New Roman"/>
          <w:b/>
        </w:rPr>
      </w:pPr>
      <w:r w:rsidRPr="00F47DE4">
        <w:rPr>
          <w:rFonts w:ascii="Times New Roman" w:hAnsi="Times New Roman" w:cs="Times New Roman"/>
          <w:b/>
        </w:rPr>
        <w:t>Google skills</w:t>
      </w:r>
      <w:r w:rsidR="00AF4CD1">
        <w:rPr>
          <w:rFonts w:ascii="Times New Roman" w:hAnsi="Times New Roman" w:cs="Times New Roman"/>
          <w:b/>
        </w:rPr>
        <w:t xml:space="preserve"> and tri</w:t>
      </w:r>
      <w:bookmarkStart w:id="0" w:name="_GoBack"/>
      <w:bookmarkEnd w:id="0"/>
      <w:r w:rsidR="00AF4CD1">
        <w:rPr>
          <w:rFonts w:ascii="Times New Roman" w:hAnsi="Times New Roman" w:cs="Times New Roman"/>
          <w:b/>
        </w:rPr>
        <w:t>cks</w:t>
      </w:r>
      <w:r w:rsidR="00AF4CD1">
        <w:rPr>
          <w:rFonts w:ascii="Times New Roman" w:hAnsi="Times New Roman" w:cs="Times New Roman"/>
          <w:b/>
        </w:rPr>
        <w:tab/>
      </w:r>
      <w:r w:rsidR="007B24B8" w:rsidRPr="00F47DE4">
        <w:rPr>
          <w:rFonts w:ascii="Times New Roman" w:hAnsi="Times New Roman" w:cs="Times New Roman"/>
          <w:b/>
        </w:rPr>
        <w:t>Citing sources</w:t>
      </w:r>
      <w:r w:rsidR="00C50231" w:rsidRPr="00F47DE4">
        <w:rPr>
          <w:rFonts w:ascii="Times New Roman" w:hAnsi="Times New Roman" w:cs="Times New Roman"/>
          <w:b/>
        </w:rPr>
        <w:tab/>
      </w:r>
      <w:r w:rsidR="00C50231" w:rsidRPr="00F47DE4">
        <w:rPr>
          <w:rFonts w:ascii="Times New Roman" w:hAnsi="Times New Roman" w:cs="Times New Roman"/>
          <w:b/>
        </w:rPr>
        <w:tab/>
        <w:t xml:space="preserve">CRAP </w:t>
      </w:r>
      <w:r w:rsidR="0097688A">
        <w:rPr>
          <w:rFonts w:ascii="Times New Roman" w:hAnsi="Times New Roman" w:cs="Times New Roman"/>
          <w:b/>
        </w:rPr>
        <w:t xml:space="preserve">online </w:t>
      </w:r>
      <w:r w:rsidR="00C50231" w:rsidRPr="00F47DE4">
        <w:rPr>
          <w:rFonts w:ascii="Times New Roman" w:hAnsi="Times New Roman" w:cs="Times New Roman"/>
          <w:b/>
        </w:rPr>
        <w:t>evaluation</w:t>
      </w:r>
    </w:p>
    <w:p w:rsidR="00A1459D" w:rsidRPr="00F47DE4" w:rsidRDefault="00A1459D" w:rsidP="00A1459D">
      <w:pPr>
        <w:rPr>
          <w:rFonts w:ascii="Times New Roman" w:hAnsi="Times New Roman" w:cs="Times New Roman"/>
          <w:b/>
        </w:rPr>
      </w:pPr>
      <w:r w:rsidRPr="00F47DE4">
        <w:rPr>
          <w:rFonts w:ascii="Times New Roman" w:hAnsi="Times New Roman" w:cs="Times New Roman"/>
          <w:b/>
        </w:rPr>
        <w:t>Working bibliography</w:t>
      </w:r>
      <w:r w:rsidR="00226D8E">
        <w:rPr>
          <w:rFonts w:ascii="Times New Roman" w:hAnsi="Times New Roman" w:cs="Times New Roman"/>
          <w:b/>
        </w:rPr>
        <w:tab/>
      </w:r>
      <w:r w:rsidR="00226D8E">
        <w:rPr>
          <w:rFonts w:ascii="Times New Roman" w:hAnsi="Times New Roman" w:cs="Times New Roman"/>
          <w:b/>
        </w:rPr>
        <w:tab/>
        <w:t>Book t</w:t>
      </w:r>
      <w:r w:rsidR="007B24B8" w:rsidRPr="00F47DE4">
        <w:rPr>
          <w:rFonts w:ascii="Times New Roman" w:hAnsi="Times New Roman" w:cs="Times New Roman"/>
          <w:b/>
        </w:rPr>
        <w:t>alk</w:t>
      </w:r>
      <w:r w:rsidR="00910C76" w:rsidRPr="00F47DE4">
        <w:rPr>
          <w:rFonts w:ascii="Times New Roman" w:hAnsi="Times New Roman" w:cs="Times New Roman"/>
          <w:b/>
        </w:rPr>
        <w:t>s</w:t>
      </w:r>
      <w:r w:rsidR="00F47DE4">
        <w:rPr>
          <w:rFonts w:ascii="Times New Roman" w:hAnsi="Times New Roman" w:cs="Times New Roman"/>
          <w:b/>
        </w:rPr>
        <w:tab/>
      </w:r>
      <w:r w:rsidR="00F47DE4">
        <w:rPr>
          <w:rFonts w:ascii="Times New Roman" w:hAnsi="Times New Roman" w:cs="Times New Roman"/>
          <w:b/>
        </w:rPr>
        <w:tab/>
      </w:r>
      <w:r w:rsidR="00C50231" w:rsidRPr="00F47DE4">
        <w:rPr>
          <w:rFonts w:ascii="Times New Roman" w:hAnsi="Times New Roman" w:cs="Times New Roman"/>
          <w:b/>
        </w:rPr>
        <w:t>Wikipedia</w:t>
      </w:r>
      <w:r w:rsidR="006C6EE9" w:rsidRPr="00F47DE4">
        <w:rPr>
          <w:rFonts w:ascii="Times New Roman" w:hAnsi="Times New Roman" w:cs="Times New Roman"/>
          <w:b/>
        </w:rPr>
        <w:t xml:space="preserve"> skills</w:t>
      </w:r>
    </w:p>
    <w:p w:rsidR="001B3412" w:rsidRPr="003121D2" w:rsidRDefault="00AB14E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Spotting fake news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Digital citizenship</w:t>
      </w:r>
      <w:r>
        <w:rPr>
          <w:rFonts w:ascii="Times New Roman" w:hAnsi="Times New Roman" w:cs="Times New Roman"/>
          <w:b/>
        </w:rPr>
        <w:tab/>
      </w:r>
      <w:proofErr w:type="spellStart"/>
      <w:r w:rsidR="00EB196D">
        <w:rPr>
          <w:rFonts w:ascii="Times New Roman" w:hAnsi="Times New Roman" w:cs="Times New Roman"/>
          <w:b/>
        </w:rPr>
        <w:t>Weebly</w:t>
      </w:r>
      <w:proofErr w:type="spellEnd"/>
      <w:r w:rsidR="0097688A">
        <w:rPr>
          <w:rFonts w:ascii="Times New Roman" w:hAnsi="Times New Roman" w:cs="Times New Roman"/>
          <w:b/>
        </w:rPr>
        <w:t xml:space="preserve"> and other online tools</w:t>
      </w:r>
    </w:p>
    <w:p w:rsidR="001B3412" w:rsidRPr="00E85547" w:rsidRDefault="001B3412" w:rsidP="001B3412">
      <w:pPr>
        <w:ind w:left="-360" w:right="-360"/>
        <w:rPr>
          <w:rFonts w:ascii="Antiqua" w:hAnsi="Antiqua"/>
          <w:b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00800" cy="8285825"/>
            <wp:effectExtent l="0" t="0" r="0" b="1270"/>
            <wp:docPr id="8" name="Picture 8" descr="http://farm9.staticflickr.com/8379/8492161820_b2ee17f98c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rm9.staticflickr.com/8379/8492161820_b2ee17f98c_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10" cy="828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412" w:rsidRPr="00E85547" w:rsidSect="00766889">
      <w:pgSz w:w="12240" w:h="15840"/>
      <w:pgMar w:top="1440" w:right="1440" w:bottom="1440" w:left="1440" w:header="720" w:footer="720" w:gutter="0"/>
      <w:pgBorders w:display="firstPage" w:offsetFrom="page">
        <w:top w:val="thinThickThinMediumGap" w:sz="36" w:space="24" w:color="00B050"/>
        <w:left w:val="thinThickThinMediumGap" w:sz="36" w:space="24" w:color="00B050"/>
        <w:bottom w:val="thinThickThinMediumGap" w:sz="36" w:space="24" w:color="00B050"/>
        <w:right w:val="thinThickThinMediumGap" w:sz="36" w:space="24" w:color="00B05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ntiqua">
    <w:altName w:val="Courier New"/>
    <w:charset w:val="00"/>
    <w:family w:val="auto"/>
    <w:pitch w:val="variable"/>
    <w:sig w:usb0="00000001" w:usb1="2000F5C7" w:usb2="00000000" w:usb3="00000000" w:csb0="00000093" w:csb1="00000000"/>
  </w:font>
  <w:font w:name="Chauc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59D"/>
    <w:rsid w:val="0000510F"/>
    <w:rsid w:val="00075A15"/>
    <w:rsid w:val="0008397B"/>
    <w:rsid w:val="000C1D7F"/>
    <w:rsid w:val="000E57AA"/>
    <w:rsid w:val="00164855"/>
    <w:rsid w:val="001673BD"/>
    <w:rsid w:val="001B3412"/>
    <w:rsid w:val="00221B3B"/>
    <w:rsid w:val="00226D8E"/>
    <w:rsid w:val="00232410"/>
    <w:rsid w:val="0023595E"/>
    <w:rsid w:val="003121D2"/>
    <w:rsid w:val="003849E8"/>
    <w:rsid w:val="00395CFB"/>
    <w:rsid w:val="004072E3"/>
    <w:rsid w:val="004A6167"/>
    <w:rsid w:val="00515078"/>
    <w:rsid w:val="006B7E89"/>
    <w:rsid w:val="006C6EE9"/>
    <w:rsid w:val="006E07DC"/>
    <w:rsid w:val="00766889"/>
    <w:rsid w:val="007B24B8"/>
    <w:rsid w:val="00857147"/>
    <w:rsid w:val="00910C76"/>
    <w:rsid w:val="009259B3"/>
    <w:rsid w:val="0097688A"/>
    <w:rsid w:val="009B4E04"/>
    <w:rsid w:val="00A1459D"/>
    <w:rsid w:val="00A24993"/>
    <w:rsid w:val="00A656FF"/>
    <w:rsid w:val="00AB14EA"/>
    <w:rsid w:val="00AE5554"/>
    <w:rsid w:val="00AF4CD1"/>
    <w:rsid w:val="00B2380D"/>
    <w:rsid w:val="00B32B48"/>
    <w:rsid w:val="00C50231"/>
    <w:rsid w:val="00CA2971"/>
    <w:rsid w:val="00CE6D7B"/>
    <w:rsid w:val="00DE488B"/>
    <w:rsid w:val="00E85547"/>
    <w:rsid w:val="00EB196D"/>
    <w:rsid w:val="00EB6989"/>
    <w:rsid w:val="00F47DE4"/>
    <w:rsid w:val="00FE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1fbdc,#8a3cc4"/>
      <o:colormenu v:ext="edit" fillcolor="none"/>
    </o:shapedefaults>
    <o:shapelayout v:ext="edit">
      <o:idmap v:ext="edit" data="1"/>
    </o:shapelayout>
  </w:shapeDefaults>
  <w:decimalSymbol w:val="."/>
  <w:listSeparator w:val=","/>
  <w14:docId w14:val="3F9FC7A5"/>
  <w15:docId w15:val="{640F3BE0-EE09-45E1-936D-6ECEA7EF9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4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502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3CE1A-BD05-4F28-B6F7-2F598048B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Marist High School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Rademacher, Kristen</dc:creator>
  <cp:lastModifiedBy>Rademacher, Kristen</cp:lastModifiedBy>
  <cp:revision>38</cp:revision>
  <cp:lastPrinted>2014-05-21T13:54:00Z</cp:lastPrinted>
  <dcterms:created xsi:type="dcterms:W3CDTF">2013-04-22T17:27:00Z</dcterms:created>
  <dcterms:modified xsi:type="dcterms:W3CDTF">2018-04-19T19:05:00Z</dcterms:modified>
</cp:coreProperties>
</file>